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866" w:rsidRPr="00E00B5E" w:rsidRDefault="00E304A0" w:rsidP="00572866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Дата 14</w:t>
      </w:r>
      <w:r w:rsidR="00572866" w:rsidRPr="00E00B5E">
        <w:rPr>
          <w:rFonts w:ascii="Times New Roman" w:eastAsiaTheme="minorHAnsi" w:hAnsi="Times New Roman"/>
          <w:b/>
          <w:sz w:val="28"/>
          <w:szCs w:val="28"/>
          <w:lang w:eastAsia="en-US"/>
        </w:rPr>
        <w:t>.04.2020</w:t>
      </w:r>
    </w:p>
    <w:p w:rsidR="00572866" w:rsidRPr="00E00B5E" w:rsidRDefault="00572866" w:rsidP="00572866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proofErr w:type="gramStart"/>
      <w:r w:rsidRPr="00E00B5E">
        <w:rPr>
          <w:rFonts w:ascii="Times New Roman" w:hAnsi="Times New Roman"/>
          <w:b/>
          <w:sz w:val="28"/>
          <w:szCs w:val="28"/>
          <w:lang w:eastAsia="ar-SA"/>
        </w:rPr>
        <w:t xml:space="preserve">Дисциплина </w:t>
      </w:r>
      <w:r w:rsidRPr="00E00B5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Правоохранительные</w:t>
      </w:r>
      <w:proofErr w:type="gramEnd"/>
      <w:r w:rsidRPr="00E00B5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и судебные органы</w:t>
      </w:r>
    </w:p>
    <w:p w:rsidR="00572866" w:rsidRPr="00E00B5E" w:rsidRDefault="00572866" w:rsidP="00572866">
      <w:pPr>
        <w:spacing w:after="0"/>
        <w:rPr>
          <w:rFonts w:ascii="Times New Roman" w:hAnsi="Times New Roman"/>
          <w:b/>
          <w:sz w:val="28"/>
          <w:szCs w:val="28"/>
        </w:rPr>
      </w:pPr>
      <w:r w:rsidRPr="00E00B5E">
        <w:rPr>
          <w:rFonts w:ascii="Times New Roman" w:hAnsi="Times New Roman"/>
          <w:b/>
          <w:sz w:val="28"/>
          <w:szCs w:val="28"/>
          <w:lang w:eastAsia="ar-SA"/>
        </w:rPr>
        <w:t>Преподаватель   Теплова А.С   электронная почта __</w:t>
      </w:r>
      <w:r w:rsidRPr="00E00B5E">
        <w:rPr>
          <w:rFonts w:ascii="Times New Roman" w:hAnsi="Times New Roman"/>
          <w:b/>
          <w:sz w:val="28"/>
          <w:szCs w:val="28"/>
        </w:rPr>
        <w:t xml:space="preserve"> teplova_1958 @mail.ru </w:t>
      </w:r>
    </w:p>
    <w:p w:rsidR="00572866" w:rsidRPr="00E00B5E" w:rsidRDefault="00572866" w:rsidP="00572866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ar-SA"/>
        </w:rPr>
      </w:pPr>
      <w:r w:rsidRPr="00E00B5E">
        <w:rPr>
          <w:rFonts w:ascii="Times New Roman" w:hAnsi="Times New Roman"/>
          <w:b/>
          <w:sz w:val="28"/>
          <w:szCs w:val="28"/>
          <w:lang w:eastAsia="ar-SA"/>
        </w:rPr>
        <w:t>Группа _ПСО-21__________</w:t>
      </w:r>
    </w:p>
    <w:p w:rsidR="00572866" w:rsidRPr="00E00B5E" w:rsidRDefault="00572866" w:rsidP="00572866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  <w:r w:rsidRPr="00E00B5E">
        <w:rPr>
          <w:rFonts w:ascii="Times New Roman" w:hAnsi="Times New Roman"/>
          <w:b/>
          <w:sz w:val="28"/>
          <w:szCs w:val="28"/>
          <w:lang w:eastAsia="ar-SA"/>
        </w:rPr>
        <w:t>Срок сдачи ___до 18.04.2020_____</w:t>
      </w:r>
    </w:p>
    <w:p w:rsidR="00572866" w:rsidRPr="00E00B5E" w:rsidRDefault="00572866" w:rsidP="00572866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</w:p>
    <w:p w:rsidR="00572866" w:rsidRPr="00E00B5E" w:rsidRDefault="00572866" w:rsidP="00572866">
      <w:pPr>
        <w:spacing w:after="160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proofErr w:type="gramStart"/>
      <w:r w:rsidRPr="00E00B5E">
        <w:rPr>
          <w:rFonts w:ascii="Times New Roman" w:eastAsiaTheme="minorHAnsi" w:hAnsi="Times New Roman"/>
          <w:b/>
          <w:sz w:val="28"/>
          <w:szCs w:val="28"/>
          <w:lang w:eastAsia="en-US"/>
        </w:rPr>
        <w:t>Тема:</w:t>
      </w:r>
      <w:r w:rsidRPr="00E00B5E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E00B5E">
        <w:rPr>
          <w:rFonts w:ascii="Times New Roman" w:hAnsi="Times New Roman"/>
          <w:sz w:val="28"/>
          <w:szCs w:val="28"/>
        </w:rPr>
        <w:t xml:space="preserve"> Органы</w:t>
      </w:r>
      <w:proofErr w:type="gramEnd"/>
      <w:r w:rsidRPr="00E00B5E">
        <w:rPr>
          <w:rFonts w:ascii="Times New Roman" w:hAnsi="Times New Roman"/>
          <w:sz w:val="28"/>
          <w:szCs w:val="28"/>
        </w:rPr>
        <w:t xml:space="preserve"> обеспечения охраны правопорядка и безопасности РФ.</w:t>
      </w:r>
    </w:p>
    <w:p w:rsidR="00572866" w:rsidRDefault="00572866" w:rsidP="00572866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</w:p>
    <w:p w:rsidR="00572866" w:rsidRDefault="00572866" w:rsidP="00572866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Задание: </w:t>
      </w:r>
    </w:p>
    <w:p w:rsidR="00572866" w:rsidRDefault="00572866" w:rsidP="00572866">
      <w:pPr>
        <w:suppressAutoHyphens/>
        <w:spacing w:after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eastAsia="ar-SA"/>
        </w:rPr>
        <w:t xml:space="preserve">1. </w:t>
      </w:r>
      <w:r>
        <w:rPr>
          <w:rFonts w:ascii="Times New Roman" w:hAnsi="Times New Roman"/>
          <w:sz w:val="28"/>
          <w:szCs w:val="28"/>
          <w:lang w:eastAsia="ar-SA"/>
        </w:rPr>
        <w:t>Составить опорный конспект по теме</w:t>
      </w:r>
    </w:p>
    <w:p w:rsidR="00572866" w:rsidRDefault="00572866" w:rsidP="0057286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</w:t>
      </w:r>
      <w:r>
        <w:rPr>
          <w:rFonts w:ascii="Times New Roman" w:hAnsi="Times New Roman"/>
          <w:sz w:val="28"/>
          <w:szCs w:val="28"/>
        </w:rPr>
        <w:t>Ответить на вопросы:</w:t>
      </w:r>
    </w:p>
    <w:p w:rsidR="00572866" w:rsidRPr="00572866" w:rsidRDefault="00572866" w:rsidP="00572866">
      <w:pPr>
        <w:spacing w:after="0"/>
        <w:rPr>
          <w:rFonts w:ascii="Times New Roman" w:hAnsi="Times New Roman"/>
          <w:sz w:val="28"/>
          <w:szCs w:val="28"/>
        </w:rPr>
      </w:pPr>
      <w:r w:rsidRPr="00572866">
        <w:rPr>
          <w:rFonts w:ascii="Times New Roman" w:hAnsi="Times New Roman"/>
        </w:rPr>
        <w:t>1</w:t>
      </w:r>
      <w:r w:rsidRPr="00572866">
        <w:rPr>
          <w:rFonts w:ascii="Times New Roman" w:hAnsi="Times New Roman"/>
          <w:sz w:val="28"/>
          <w:szCs w:val="28"/>
        </w:rPr>
        <w:t>.Общая характеристика безопасности в РФ.</w:t>
      </w:r>
    </w:p>
    <w:p w:rsidR="00572866" w:rsidRPr="00572866" w:rsidRDefault="00572866" w:rsidP="00572866">
      <w:pPr>
        <w:spacing w:after="0"/>
        <w:rPr>
          <w:rFonts w:ascii="Times New Roman" w:hAnsi="Times New Roman"/>
          <w:sz w:val="28"/>
          <w:szCs w:val="28"/>
        </w:rPr>
      </w:pPr>
      <w:r w:rsidRPr="00572866">
        <w:rPr>
          <w:rFonts w:ascii="Times New Roman" w:hAnsi="Times New Roman"/>
          <w:sz w:val="28"/>
          <w:szCs w:val="28"/>
        </w:rPr>
        <w:t>2.Совет безопасности РФ.</w:t>
      </w:r>
    </w:p>
    <w:p w:rsidR="00572866" w:rsidRPr="00572866" w:rsidRDefault="00572866" w:rsidP="00572866">
      <w:pPr>
        <w:spacing w:after="0"/>
        <w:rPr>
          <w:rFonts w:ascii="Times New Roman" w:hAnsi="Times New Roman"/>
          <w:sz w:val="28"/>
          <w:szCs w:val="28"/>
        </w:rPr>
      </w:pPr>
      <w:r w:rsidRPr="00572866">
        <w:rPr>
          <w:rFonts w:ascii="Times New Roman" w:hAnsi="Times New Roman"/>
          <w:sz w:val="28"/>
          <w:szCs w:val="28"/>
        </w:rPr>
        <w:t>3.Органы федеральной службы безопасности: задачи, функции, структура, направления деятельности.</w:t>
      </w:r>
    </w:p>
    <w:p w:rsidR="00572866" w:rsidRPr="00572866" w:rsidRDefault="00572866" w:rsidP="00572866">
      <w:pPr>
        <w:spacing w:after="0"/>
        <w:rPr>
          <w:rFonts w:ascii="Times New Roman" w:hAnsi="Times New Roman"/>
          <w:sz w:val="28"/>
          <w:szCs w:val="28"/>
        </w:rPr>
      </w:pPr>
      <w:r w:rsidRPr="00572866">
        <w:rPr>
          <w:rFonts w:ascii="Times New Roman" w:hAnsi="Times New Roman"/>
          <w:sz w:val="28"/>
          <w:szCs w:val="28"/>
        </w:rPr>
        <w:t xml:space="preserve">4. Понятие и основные направления деятельности органов внутренних дел РФ, структура, задачи, направления деятельности. </w:t>
      </w:r>
    </w:p>
    <w:p w:rsidR="00572866" w:rsidRPr="00572866" w:rsidRDefault="00572866" w:rsidP="00572866">
      <w:pPr>
        <w:suppressAutoHyphens/>
        <w:spacing w:after="0"/>
        <w:rPr>
          <w:rFonts w:ascii="Times New Roman" w:hAnsi="Times New Roman"/>
          <w:b/>
          <w:sz w:val="28"/>
          <w:szCs w:val="28"/>
          <w:lang w:eastAsia="ar-SA"/>
        </w:rPr>
      </w:pPr>
    </w:p>
    <w:p w:rsidR="00572866" w:rsidRDefault="00572866" w:rsidP="00572866">
      <w:pPr>
        <w:suppressAutoHyphens/>
        <w:spacing w:after="0" w:line="240" w:lineRule="auto"/>
        <w:rPr>
          <w:rFonts w:ascii="PT Astra Serif" w:hAnsi="PT Astra Serif"/>
          <w:b/>
          <w:sz w:val="28"/>
          <w:szCs w:val="28"/>
          <w:lang w:eastAsia="ar-SA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PT Astra Serif" w:hAnsi="PT Astra Serif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p w:rsidR="00572866" w:rsidRDefault="00572866" w:rsidP="00572866">
      <w:pPr>
        <w:suppressAutoHyphens/>
        <w:spacing w:after="0" w:line="240" w:lineRule="auto"/>
        <w:rPr>
          <w:rFonts w:ascii="PT Astra Serif" w:hAnsi="PT Astra Serif"/>
          <w:b/>
          <w:sz w:val="28"/>
          <w:szCs w:val="28"/>
          <w:lang w:eastAsia="ar-SA"/>
        </w:rPr>
      </w:pP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105"/>
      </w:tblGrid>
      <w:tr w:rsidR="00572866" w:rsidTr="00572866">
        <w:trPr>
          <w:trHeight w:val="88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66" w:rsidRDefault="00572866" w:rsidP="00572866">
            <w:pPr>
              <w:suppressAutoHyphens/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ar-SA"/>
              </w:rPr>
              <w:t xml:space="preserve"> Основная литература (название учебника)</w:t>
            </w:r>
          </w:p>
          <w:p w:rsidR="00572866" w:rsidRDefault="00572866" w:rsidP="00572866">
            <w:pPr>
              <w:suppressAutoHyphens/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866" w:rsidRDefault="00572866" w:rsidP="00572866">
            <w:pPr>
              <w:suppressAutoHyphens/>
              <w:spacing w:after="0" w:line="240" w:lineRule="auto"/>
              <w:rPr>
                <w:rFonts w:ascii="PT Astra Serif" w:hAnsi="PT Astra Serif"/>
                <w:b/>
                <w:sz w:val="28"/>
                <w:szCs w:val="28"/>
                <w:lang w:eastAsia="ar-SA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ar-SA"/>
              </w:rPr>
              <w:t>Электронная ссылка на электронную библиотеку и/или сам учебник)</w:t>
            </w:r>
          </w:p>
        </w:tc>
      </w:tr>
      <w:tr w:rsidR="00572866" w:rsidRPr="00E304A0" w:rsidTr="0057286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866" w:rsidRDefault="00572866" w:rsidP="00572866">
            <w:pPr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Гуценко К.Ф. Правоохранительные органы: учебник ООО «Издательство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КноРУС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», 2019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66" w:rsidRDefault="00572866" w:rsidP="00572866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https://www.book.ru/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ЭБС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   </w:t>
            </w:r>
          </w:p>
          <w:p w:rsidR="00572866" w:rsidRDefault="00572866" w:rsidP="00572866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ISDH-978-5-406-06673-7  </w:t>
            </w:r>
          </w:p>
          <w:p w:rsidR="00572866" w:rsidRDefault="00572866" w:rsidP="00572866">
            <w:pPr>
              <w:suppressAutoHyphens/>
              <w:spacing w:after="0"/>
              <w:rPr>
                <w:rFonts w:ascii="Times New Roman" w:hAnsi="Times New Roman"/>
                <w:b/>
                <w:sz w:val="28"/>
                <w:szCs w:val="28"/>
                <w:lang w:val="en-US" w:eastAsia="ar-SA"/>
              </w:rPr>
            </w:pPr>
          </w:p>
        </w:tc>
      </w:tr>
      <w:tr w:rsidR="00572866" w:rsidTr="00572866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866" w:rsidRDefault="00572866" w:rsidP="00572866">
            <w:pPr>
              <w:suppressAutoHyphens/>
              <w:spacing w:after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Правоохранительные органы: Учебник для вузов"(4-е издание) (Рыжаков А.П.) (Подготовлен для системы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КонсультантПлюс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2015)          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66" w:rsidRDefault="00572866" w:rsidP="00572866">
            <w:pPr>
              <w:spacing w:after="0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</w:tbl>
    <w:p w:rsidR="00572866" w:rsidRDefault="00572866" w:rsidP="00572866">
      <w:pPr>
        <w:rPr>
          <w:rFonts w:ascii="Times New Roman" w:eastAsiaTheme="minorHAnsi" w:hAnsi="Times New Roman"/>
          <w:sz w:val="28"/>
          <w:szCs w:val="28"/>
          <w:lang w:val="en-US" w:eastAsia="en-US"/>
        </w:rPr>
      </w:pPr>
    </w:p>
    <w:p w:rsidR="00E00B5E" w:rsidRDefault="00E00B5E" w:rsidP="00E00B5E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00B5E" w:rsidRDefault="00E00B5E" w:rsidP="00E00B5E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00B5E" w:rsidRDefault="00E00B5E" w:rsidP="00E00B5E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00B5E" w:rsidRDefault="00E00B5E" w:rsidP="00E00B5E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E00B5E" w:rsidRDefault="00E00B5E" w:rsidP="00E00B5E">
      <w:pPr>
        <w:spacing w:after="16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bookmarkStart w:id="0" w:name="_GoBack"/>
      <w:bookmarkEnd w:id="0"/>
    </w:p>
    <w:sectPr w:rsidR="00E00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F05C7"/>
    <w:multiLevelType w:val="hybridMultilevel"/>
    <w:tmpl w:val="2402DA70"/>
    <w:lvl w:ilvl="0" w:tplc="83AA9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58FF7991"/>
    <w:multiLevelType w:val="hybridMultilevel"/>
    <w:tmpl w:val="61846E3C"/>
    <w:lvl w:ilvl="0" w:tplc="83AA9F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318"/>
    <w:rsid w:val="00315318"/>
    <w:rsid w:val="00334B05"/>
    <w:rsid w:val="00370E38"/>
    <w:rsid w:val="0039379D"/>
    <w:rsid w:val="004C3198"/>
    <w:rsid w:val="005450CC"/>
    <w:rsid w:val="00572866"/>
    <w:rsid w:val="007C7661"/>
    <w:rsid w:val="00983D59"/>
    <w:rsid w:val="00D95A72"/>
    <w:rsid w:val="00E00B5E"/>
    <w:rsid w:val="00E304A0"/>
    <w:rsid w:val="00F2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4EDC1"/>
  <w15:chartTrackingRefBased/>
  <w15:docId w15:val="{6A8BA3CB-096B-4338-9B0F-F49DB850D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86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66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C31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8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AE1D7-3993-4122-9DB8-B77DB6AA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2020-04-18T21:42:00Z</dcterms:created>
  <dcterms:modified xsi:type="dcterms:W3CDTF">2020-04-18T22:08:00Z</dcterms:modified>
</cp:coreProperties>
</file>